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0" w:rsidRDefault="006668D0" w:rsidP="006668D0">
      <w:pPr>
        <w:rPr>
          <w:lang w:val="sk-SK"/>
        </w:rPr>
      </w:pPr>
      <w:r>
        <w:rPr>
          <w:rFonts w:ascii="Tahoma" w:hAnsi="Tahoma" w:cs="Tahoma"/>
          <w:b/>
          <w:sz w:val="16"/>
          <w:szCs w:val="16"/>
          <w:lang w:val="sk-SK"/>
        </w:rPr>
        <w:t xml:space="preserve">                                             </w:t>
      </w:r>
      <w:r w:rsidRPr="00F718FC">
        <w:rPr>
          <w:rFonts w:ascii="Tahoma" w:hAnsi="Tahoma" w:cs="Tahoma"/>
          <w:b/>
          <w:sz w:val="16"/>
          <w:szCs w:val="16"/>
          <w:lang w:val="sk-SK"/>
        </w:rPr>
        <w:t>AKADEMICK</w:t>
      </w:r>
      <w:r>
        <w:rPr>
          <w:rFonts w:ascii="Tahoma" w:hAnsi="Tahoma" w:cs="Tahoma"/>
          <w:b/>
          <w:sz w:val="16"/>
          <w:szCs w:val="16"/>
          <w:lang w:val="sk-SK"/>
        </w:rPr>
        <w:t>Ý</w:t>
      </w:r>
      <w:r w:rsidRPr="00F718FC">
        <w:rPr>
          <w:rFonts w:ascii="Tahoma" w:hAnsi="Tahoma" w:cs="Tahoma"/>
          <w:b/>
          <w:sz w:val="16"/>
          <w:szCs w:val="16"/>
          <w:lang w:val="sk-SK"/>
        </w:rPr>
        <w:t xml:space="preserve"> ROK 20</w:t>
      </w:r>
      <w:r>
        <w:rPr>
          <w:rFonts w:ascii="Tahoma" w:hAnsi="Tahoma" w:cs="Tahoma"/>
          <w:b/>
          <w:sz w:val="16"/>
          <w:szCs w:val="16"/>
          <w:lang w:val="sk-SK"/>
        </w:rPr>
        <w:t>14/2015</w:t>
      </w:r>
      <w:r>
        <w:rPr>
          <w:rFonts w:ascii="Tahoma" w:hAnsi="Tahoma" w:cs="Tahoma"/>
          <w:b/>
          <w:sz w:val="16"/>
          <w:szCs w:val="16"/>
          <w:lang w:val="sk-SK"/>
        </w:rPr>
        <w:t xml:space="preserve"> - ZÁPISY</w:t>
      </w:r>
      <w:bookmarkStart w:id="0" w:name="_GoBack"/>
      <w:bookmarkEnd w:id="0"/>
    </w:p>
    <w:p w:rsidR="006668D0" w:rsidRDefault="006668D0" w:rsidP="006668D0">
      <w:pPr>
        <w:rPr>
          <w:lang w:val="sk-SK"/>
        </w:rPr>
      </w:pPr>
    </w:p>
    <w:tbl>
      <w:tblPr>
        <w:tblW w:w="7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6060"/>
      </w:tblGrid>
      <w:tr w:rsidR="006668D0" w:rsidRPr="00F718FC" w:rsidTr="00987E09">
        <w:tblPrEx>
          <w:tblCellMar>
            <w:top w:w="0" w:type="dxa"/>
            <w:bottom w:w="0" w:type="dxa"/>
          </w:tblCellMar>
        </w:tblPrEx>
        <w:tc>
          <w:tcPr>
            <w:tcW w:w="1582" w:type="dxa"/>
          </w:tcPr>
          <w:p w:rsidR="006668D0" w:rsidRPr="00F718FC" w:rsidRDefault="006668D0" w:rsidP="00987E09">
            <w:pPr>
              <w:pStyle w:val="Zkladntext"/>
              <w:spacing w:line="240" w:lineRule="atLeast"/>
              <w:jc w:val="both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718FC">
              <w:rPr>
                <w:rFonts w:ascii="Tahoma" w:hAnsi="Tahoma" w:cs="Tahoma"/>
                <w:b/>
                <w:sz w:val="16"/>
                <w:szCs w:val="16"/>
                <w:lang w:val="sk-SK"/>
              </w:rPr>
              <w:t>1.9.</w:t>
            </w: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2014</w:t>
            </w:r>
          </w:p>
        </w:tc>
        <w:tc>
          <w:tcPr>
            <w:tcW w:w="6060" w:type="dxa"/>
          </w:tcPr>
          <w:p w:rsidR="006668D0" w:rsidRPr="00F718FC" w:rsidRDefault="006668D0" w:rsidP="00987E09">
            <w:pPr>
              <w:pStyle w:val="Zkladntext"/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>Začiatok a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>k</w:t>
            </w: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 xml:space="preserve">ademického roka 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>2014.</w:t>
            </w:r>
          </w:p>
        </w:tc>
      </w:tr>
      <w:tr w:rsidR="006668D0" w:rsidRPr="00A21D71" w:rsidTr="00987E09">
        <w:tblPrEx>
          <w:tblCellMar>
            <w:top w:w="0" w:type="dxa"/>
            <w:bottom w:w="0" w:type="dxa"/>
          </w:tblCellMar>
        </w:tblPrEx>
        <w:tc>
          <w:tcPr>
            <w:tcW w:w="1582" w:type="dxa"/>
          </w:tcPr>
          <w:p w:rsidR="006668D0" w:rsidRPr="00F718FC" w:rsidRDefault="006668D0" w:rsidP="00987E09">
            <w:pPr>
              <w:pStyle w:val="Zkladntext"/>
              <w:spacing w:line="240" w:lineRule="atLeast"/>
              <w:jc w:val="both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1</w:t>
            </w:r>
            <w:r w:rsidRPr="00F718FC">
              <w:rPr>
                <w:rFonts w:ascii="Tahoma" w:hAnsi="Tahoma" w:cs="Tahoma"/>
                <w:b/>
                <w:sz w:val="16"/>
                <w:szCs w:val="16"/>
                <w:lang w:val="sk-SK"/>
              </w:rPr>
              <w:t>.</w:t>
            </w: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9</w:t>
            </w:r>
            <w:r w:rsidRPr="00F718FC">
              <w:rPr>
                <w:rFonts w:ascii="Tahoma" w:hAnsi="Tahoma" w:cs="Tahoma"/>
                <w:b/>
                <w:sz w:val="16"/>
                <w:szCs w:val="16"/>
                <w:lang w:val="sk-SK"/>
              </w:rPr>
              <w:t>.20</w:t>
            </w: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14</w:t>
            </w:r>
          </w:p>
        </w:tc>
        <w:tc>
          <w:tcPr>
            <w:tcW w:w="6060" w:type="dxa"/>
          </w:tcPr>
          <w:p w:rsidR="006668D0" w:rsidRPr="00F718FC" w:rsidRDefault="006668D0" w:rsidP="00987E09">
            <w:pPr>
              <w:pStyle w:val="Zkladntext"/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 xml:space="preserve">Začiatok obdobia zápisov. </w:t>
            </w:r>
          </w:p>
        </w:tc>
      </w:tr>
      <w:tr w:rsidR="006668D0" w:rsidRPr="00F718FC" w:rsidTr="00987E09">
        <w:tblPrEx>
          <w:tblCellMar>
            <w:top w:w="0" w:type="dxa"/>
            <w:bottom w:w="0" w:type="dxa"/>
          </w:tblCellMar>
        </w:tblPrEx>
        <w:tc>
          <w:tcPr>
            <w:tcW w:w="1582" w:type="dxa"/>
          </w:tcPr>
          <w:p w:rsidR="006668D0" w:rsidRPr="00F718FC" w:rsidRDefault="006668D0" w:rsidP="00987E09">
            <w:pPr>
              <w:pStyle w:val="Zkladntext"/>
              <w:spacing w:line="240" w:lineRule="atLeast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4</w:t>
            </w:r>
            <w:r w:rsidRPr="00F718FC">
              <w:rPr>
                <w:rFonts w:ascii="Tahoma" w:hAnsi="Tahoma" w:cs="Tahoma"/>
                <w:b/>
                <w:sz w:val="16"/>
                <w:szCs w:val="16"/>
                <w:lang w:val="sk-SK"/>
              </w:rPr>
              <w:t>.9.</w:t>
            </w: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2014</w:t>
            </w:r>
          </w:p>
        </w:tc>
        <w:tc>
          <w:tcPr>
            <w:tcW w:w="6060" w:type="dxa"/>
          </w:tcPr>
          <w:p w:rsidR="006668D0" w:rsidRPr="00F718FC" w:rsidRDefault="006668D0" w:rsidP="00987E09">
            <w:pPr>
              <w:pStyle w:val="Zkladntext"/>
              <w:spacing w:line="240" w:lineRule="atLeast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>Zápis do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 druhého </w:t>
            </w: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 xml:space="preserve">ročníka 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inžinierskeho štúdia </w:t>
            </w: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 xml:space="preserve">vrátane zápisov do rovnakého 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>r</w:t>
            </w: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>očníka.</w:t>
            </w:r>
          </w:p>
        </w:tc>
      </w:tr>
      <w:tr w:rsidR="006668D0" w:rsidRPr="00F718FC" w:rsidTr="00987E09">
        <w:tblPrEx>
          <w:tblCellMar>
            <w:top w:w="0" w:type="dxa"/>
            <w:bottom w:w="0" w:type="dxa"/>
          </w:tblCellMar>
        </w:tblPrEx>
        <w:tc>
          <w:tcPr>
            <w:tcW w:w="1582" w:type="dxa"/>
          </w:tcPr>
          <w:p w:rsidR="006668D0" w:rsidRPr="00F718FC" w:rsidRDefault="006668D0" w:rsidP="00987E09">
            <w:pPr>
              <w:pStyle w:val="Zkladntext"/>
              <w:spacing w:line="240" w:lineRule="atLeast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5</w:t>
            </w:r>
            <w:r w:rsidRPr="00F718FC">
              <w:rPr>
                <w:rFonts w:ascii="Tahoma" w:hAnsi="Tahoma" w:cs="Tahoma"/>
                <w:b/>
                <w:sz w:val="16"/>
                <w:szCs w:val="16"/>
                <w:lang w:val="sk-SK"/>
              </w:rPr>
              <w:t>.9.</w:t>
            </w: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2014</w:t>
            </w:r>
          </w:p>
        </w:tc>
        <w:tc>
          <w:tcPr>
            <w:tcW w:w="6060" w:type="dxa"/>
          </w:tcPr>
          <w:p w:rsidR="006668D0" w:rsidRPr="00F718FC" w:rsidRDefault="006668D0" w:rsidP="00987E09">
            <w:pPr>
              <w:pStyle w:val="Zkladntext"/>
              <w:spacing w:line="240" w:lineRule="atLeast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 xml:space="preserve">Zápis do 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>prvého</w:t>
            </w: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 xml:space="preserve"> ročníka 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inžinierskeho štúdia </w:t>
            </w: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>vrátane zápisov do rovnakého ročníka.</w:t>
            </w:r>
          </w:p>
        </w:tc>
      </w:tr>
      <w:tr w:rsidR="006668D0" w:rsidRPr="00F718FC" w:rsidTr="00987E09">
        <w:tblPrEx>
          <w:tblCellMar>
            <w:top w:w="0" w:type="dxa"/>
            <w:bottom w:w="0" w:type="dxa"/>
          </w:tblCellMar>
        </w:tblPrEx>
        <w:tc>
          <w:tcPr>
            <w:tcW w:w="1582" w:type="dxa"/>
          </w:tcPr>
          <w:p w:rsidR="006668D0" w:rsidRPr="00F718FC" w:rsidRDefault="006668D0" w:rsidP="00987E09">
            <w:pPr>
              <w:pStyle w:val="Zkladntext"/>
              <w:spacing w:line="240" w:lineRule="atLeast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8</w:t>
            </w:r>
            <w:r w:rsidRPr="00F718FC">
              <w:rPr>
                <w:rFonts w:ascii="Tahoma" w:hAnsi="Tahoma" w:cs="Tahoma"/>
                <w:b/>
                <w:sz w:val="16"/>
                <w:szCs w:val="16"/>
                <w:lang w:val="sk-SK"/>
              </w:rPr>
              <w:t>.9.</w:t>
            </w: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2014</w:t>
            </w:r>
          </w:p>
        </w:tc>
        <w:tc>
          <w:tcPr>
            <w:tcW w:w="6060" w:type="dxa"/>
          </w:tcPr>
          <w:p w:rsidR="006668D0" w:rsidRPr="00F718FC" w:rsidRDefault="006668D0" w:rsidP="00987E09">
            <w:pPr>
              <w:pStyle w:val="Zkladntext"/>
              <w:spacing w:line="240" w:lineRule="atLeast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 xml:space="preserve">Zápis do tretieho ročníka 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bakalárskeho štúdia </w:t>
            </w: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>vrátane zápisov do rovnakého ročníka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 (aj externé štúdium)</w:t>
            </w: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>.</w:t>
            </w:r>
          </w:p>
        </w:tc>
      </w:tr>
      <w:tr w:rsidR="006668D0" w:rsidRPr="00F718FC" w:rsidTr="00987E09">
        <w:tblPrEx>
          <w:tblCellMar>
            <w:top w:w="0" w:type="dxa"/>
            <w:bottom w:w="0" w:type="dxa"/>
          </w:tblCellMar>
        </w:tblPrEx>
        <w:tc>
          <w:tcPr>
            <w:tcW w:w="1582" w:type="dxa"/>
          </w:tcPr>
          <w:p w:rsidR="006668D0" w:rsidRPr="00F718FC" w:rsidRDefault="006668D0" w:rsidP="00987E09">
            <w:pPr>
              <w:pStyle w:val="Zkladntext"/>
              <w:spacing w:line="240" w:lineRule="atLeast"/>
              <w:jc w:val="both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9</w:t>
            </w:r>
            <w:r w:rsidRPr="00F718FC">
              <w:rPr>
                <w:rFonts w:ascii="Tahoma" w:hAnsi="Tahoma" w:cs="Tahoma"/>
                <w:b/>
                <w:sz w:val="16"/>
                <w:szCs w:val="16"/>
                <w:lang w:val="sk-SK"/>
              </w:rPr>
              <w:t>.9.</w:t>
            </w: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2014</w:t>
            </w:r>
          </w:p>
        </w:tc>
        <w:tc>
          <w:tcPr>
            <w:tcW w:w="6060" w:type="dxa"/>
          </w:tcPr>
          <w:p w:rsidR="006668D0" w:rsidRPr="00F718FC" w:rsidRDefault="006668D0" w:rsidP="00987E09">
            <w:pPr>
              <w:pStyle w:val="Zkladntext"/>
              <w:spacing w:line="240" w:lineRule="atLeast"/>
              <w:jc w:val="both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>Zápis do druhého ročníka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 bakalárskeho štúdia</w:t>
            </w: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>.</w:t>
            </w:r>
          </w:p>
        </w:tc>
      </w:tr>
      <w:tr w:rsidR="006668D0" w:rsidRPr="00F718FC" w:rsidTr="00987E09">
        <w:tblPrEx>
          <w:tblCellMar>
            <w:top w:w="0" w:type="dxa"/>
            <w:bottom w:w="0" w:type="dxa"/>
          </w:tblCellMar>
        </w:tblPrEx>
        <w:tc>
          <w:tcPr>
            <w:tcW w:w="1582" w:type="dxa"/>
          </w:tcPr>
          <w:p w:rsidR="006668D0" w:rsidRPr="00F718FC" w:rsidRDefault="006668D0" w:rsidP="00987E09">
            <w:pPr>
              <w:pStyle w:val="Zkladntext"/>
              <w:spacing w:line="240" w:lineRule="atLeast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10</w:t>
            </w:r>
            <w:r w:rsidRPr="00F718FC">
              <w:rPr>
                <w:rFonts w:ascii="Tahoma" w:hAnsi="Tahoma" w:cs="Tahoma"/>
                <w:b/>
                <w:sz w:val="16"/>
                <w:szCs w:val="16"/>
                <w:lang w:val="sk-SK"/>
              </w:rPr>
              <w:t>.9.</w:t>
            </w: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2014</w:t>
            </w:r>
          </w:p>
        </w:tc>
        <w:tc>
          <w:tcPr>
            <w:tcW w:w="6060" w:type="dxa"/>
          </w:tcPr>
          <w:p w:rsidR="006668D0" w:rsidRPr="00F718FC" w:rsidRDefault="006668D0" w:rsidP="00987E09">
            <w:pPr>
              <w:pStyle w:val="Zkladntext"/>
              <w:spacing w:line="240" w:lineRule="atLeast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 xml:space="preserve">Zápis do rovnakého 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prvého </w:t>
            </w: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 xml:space="preserve">a rovnakého 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druhého </w:t>
            </w: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>ročníka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 bakalárskeho štúdia</w:t>
            </w: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 xml:space="preserve">. </w:t>
            </w:r>
          </w:p>
        </w:tc>
      </w:tr>
      <w:tr w:rsidR="006668D0" w:rsidRPr="00F718FC" w:rsidTr="00987E09">
        <w:tblPrEx>
          <w:tblCellMar>
            <w:top w:w="0" w:type="dxa"/>
            <w:bottom w:w="0" w:type="dxa"/>
          </w:tblCellMar>
        </w:tblPrEx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F718FC" w:rsidRDefault="006668D0" w:rsidP="00987E09">
            <w:pPr>
              <w:pStyle w:val="Zkladntext"/>
              <w:spacing w:line="240" w:lineRule="atLeast"/>
              <w:jc w:val="both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718FC">
              <w:rPr>
                <w:rFonts w:ascii="Tahoma" w:hAnsi="Tahoma" w:cs="Tahoma"/>
                <w:b/>
                <w:sz w:val="16"/>
                <w:szCs w:val="16"/>
                <w:lang w:val="sk-SK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2</w:t>
            </w:r>
            <w:r w:rsidRPr="00F718FC">
              <w:rPr>
                <w:rFonts w:ascii="Tahoma" w:hAnsi="Tahoma" w:cs="Tahoma"/>
                <w:b/>
                <w:sz w:val="16"/>
                <w:szCs w:val="16"/>
                <w:lang w:val="sk-SK"/>
              </w:rPr>
              <w:t>.9.20</w:t>
            </w: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14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F718FC" w:rsidRDefault="006668D0" w:rsidP="00987E09">
            <w:pPr>
              <w:pStyle w:val="Zkladntext"/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Z</w:t>
            </w: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>ačiatok vyučovania v zimnom semestri akademického roka 20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>14</w:t>
            </w:r>
            <w:r w:rsidRPr="00F718FC">
              <w:rPr>
                <w:rFonts w:ascii="Tahoma" w:hAnsi="Tahoma" w:cs="Tahoma"/>
                <w:sz w:val="16"/>
                <w:szCs w:val="16"/>
                <w:lang w:val="sk-SK"/>
              </w:rPr>
              <w:t>.</w:t>
            </w:r>
          </w:p>
        </w:tc>
      </w:tr>
      <w:tr w:rsidR="006668D0" w:rsidRPr="00F718FC" w:rsidTr="00987E09">
        <w:tblPrEx>
          <w:tblCellMar>
            <w:top w:w="0" w:type="dxa"/>
            <w:bottom w:w="0" w:type="dxa"/>
          </w:tblCellMar>
        </w:tblPrEx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F718FC" w:rsidRDefault="006668D0" w:rsidP="00987E09">
            <w:pPr>
              <w:pStyle w:val="Zkladntext"/>
              <w:spacing w:line="240" w:lineRule="atLeast"/>
              <w:jc w:val="both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22.9.-26.9.2014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0" w:rsidRPr="00F718FC" w:rsidRDefault="006668D0" w:rsidP="00987E09">
            <w:pPr>
              <w:pStyle w:val="Zkladntext"/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Dodatočný zápis a rušenie predmetov na základe písomnej žiadosti a súhlasu vyučujúceho.</w:t>
            </w:r>
          </w:p>
        </w:tc>
      </w:tr>
    </w:tbl>
    <w:p w:rsidR="006668D0" w:rsidRDefault="006668D0" w:rsidP="006668D0">
      <w:pPr>
        <w:rPr>
          <w:lang w:val="sk-SK"/>
        </w:rPr>
      </w:pPr>
    </w:p>
    <w:p w:rsidR="003310B0" w:rsidRDefault="003310B0"/>
    <w:sectPr w:rsidR="00331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D0"/>
    <w:rsid w:val="003310B0"/>
    <w:rsid w:val="0066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668D0"/>
    <w:rPr>
      <w:szCs w:val="20"/>
      <w:lang w:val="cs-CZ"/>
    </w:rPr>
  </w:style>
  <w:style w:type="character" w:customStyle="1" w:styleId="ZkladntextChar">
    <w:name w:val="Základný text Char"/>
    <w:basedOn w:val="Predvolenpsmoodseku"/>
    <w:link w:val="Zkladntext"/>
    <w:rsid w:val="006668D0"/>
    <w:rPr>
      <w:rFonts w:ascii="Times New Roman" w:eastAsia="Times New Roman" w:hAnsi="Times New Roman" w:cs="Times New Roman"/>
      <w:sz w:val="24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668D0"/>
    <w:rPr>
      <w:szCs w:val="20"/>
      <w:lang w:val="cs-CZ"/>
    </w:rPr>
  </w:style>
  <w:style w:type="character" w:customStyle="1" w:styleId="ZkladntextChar">
    <w:name w:val="Základný text Char"/>
    <w:basedOn w:val="Predvolenpsmoodseku"/>
    <w:link w:val="Zkladntext"/>
    <w:rsid w:val="006668D0"/>
    <w:rPr>
      <w:rFonts w:ascii="Times New Roman" w:eastAsia="Times New Roman" w:hAnsi="Times New Roman" w:cs="Times New Roman"/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Sicova</dc:creator>
  <cp:lastModifiedBy>Sicova</cp:lastModifiedBy>
  <cp:revision>1</cp:revision>
  <dcterms:created xsi:type="dcterms:W3CDTF">2014-08-27T06:33:00Z</dcterms:created>
  <dcterms:modified xsi:type="dcterms:W3CDTF">2014-08-27T06:35:00Z</dcterms:modified>
</cp:coreProperties>
</file>