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5D" w:rsidRDefault="00405D5D">
      <w:bookmarkStart w:id="0" w:name="_GoBack"/>
      <w:r>
        <w:t xml:space="preserve">Kandidáti do </w:t>
      </w:r>
      <w:r w:rsidRPr="00405D5D">
        <w:t>študentskej časti akademického senátu FRI ŽU</w:t>
      </w:r>
      <w:bookmarkEnd w:id="0"/>
      <w:r>
        <w:t>:</w:t>
      </w:r>
    </w:p>
    <w:tbl>
      <w:tblPr>
        <w:tblW w:w="910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3142"/>
        <w:gridCol w:w="1449"/>
        <w:gridCol w:w="3545"/>
      </w:tblGrid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05D5D">
              <w:rPr>
                <w:rFonts w:ascii="Calibri" w:hAnsi="Calibri" w:cs="Calibri"/>
                <w:b/>
                <w:bCs/>
                <w:color w:val="000000"/>
              </w:rPr>
              <w:t>Č.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05D5D">
              <w:rPr>
                <w:rFonts w:ascii="Calibri" w:hAnsi="Calibri" w:cs="Calibri"/>
                <w:b/>
                <w:bCs/>
                <w:color w:val="000000"/>
              </w:rPr>
              <w:t>Meno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05D5D">
              <w:rPr>
                <w:rFonts w:ascii="Calibri" w:hAnsi="Calibri" w:cs="Calibri"/>
                <w:b/>
                <w:bCs/>
                <w:color w:val="000000"/>
              </w:rPr>
              <w:t>Skupina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05D5D">
              <w:rPr>
                <w:rFonts w:ascii="Calibri" w:hAnsi="Calibri" w:cs="Calibri"/>
                <w:b/>
                <w:bCs/>
                <w:color w:val="000000"/>
              </w:rPr>
              <w:t>Odbor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Boteková Michaela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5ZM033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Manažment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Červeník Tomáš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5ZH011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Počítačové inžinierstvo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Holeša Zdenko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5ZAS21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Aplikované sieťové inžinierstvo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Holubčík Martin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3543D8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doktorand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Manažment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Chovancová Oľga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5ZZS13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Informačné systémy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Janešík Michal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5ZI02A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Informatika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Lonc Dušan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5ZM031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Manažment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Mulík Michal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5ZY011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Informatika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Purašová Vladimíra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5ZM021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Manažment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Tinka Samuel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5ZM031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Manažment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Tršková Kristína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3543D8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doktorand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Manažment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Tumová Dominika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5ZM031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Manažment</w:t>
            </w:r>
          </w:p>
        </w:tc>
      </w:tr>
      <w:tr w:rsidR="00405D5D" w:rsidRPr="00405D5D" w:rsidTr="00405D5D">
        <w:trPr>
          <w:trHeight w:val="29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Tvrdý Branislav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5ZY016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D5D" w:rsidRPr="00405D5D" w:rsidRDefault="00405D5D" w:rsidP="0040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05D5D">
              <w:rPr>
                <w:rFonts w:ascii="Calibri" w:hAnsi="Calibri" w:cs="Calibri"/>
                <w:color w:val="000000"/>
              </w:rPr>
              <w:t>Informatika</w:t>
            </w:r>
          </w:p>
        </w:tc>
      </w:tr>
    </w:tbl>
    <w:p w:rsidR="00405D5D" w:rsidRDefault="00405D5D"/>
    <w:sectPr w:rsidR="00405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F0"/>
    <w:rsid w:val="000D27F0"/>
    <w:rsid w:val="002266CB"/>
    <w:rsid w:val="003543D8"/>
    <w:rsid w:val="00405D5D"/>
    <w:rsid w:val="0063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9D74A-1981-43C6-9AD7-44D6367C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Kundríková</dc:creator>
  <cp:keywords/>
  <dc:description/>
  <cp:lastModifiedBy>Janka Kundríková</cp:lastModifiedBy>
  <cp:revision>2</cp:revision>
  <dcterms:created xsi:type="dcterms:W3CDTF">2015-11-09T16:40:00Z</dcterms:created>
  <dcterms:modified xsi:type="dcterms:W3CDTF">2015-11-09T16:40:00Z</dcterms:modified>
</cp:coreProperties>
</file>