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842" w:rsidRPr="003A75CA" w:rsidRDefault="00413842" w:rsidP="00413842">
      <w:pPr>
        <w:keepNext/>
        <w:widowControl w:val="0"/>
        <w:autoSpaceDE w:val="0"/>
        <w:autoSpaceDN w:val="0"/>
        <w:adjustRightInd w:val="0"/>
        <w:spacing w:after="60"/>
        <w:jc w:val="center"/>
        <w:outlineLvl w:val="0"/>
        <w:rPr>
          <w:bCs/>
          <w:kern w:val="28"/>
          <w:lang w:eastAsia="cs-CZ"/>
        </w:rPr>
      </w:pPr>
      <w:bookmarkStart w:id="0" w:name="_Toc435086675"/>
      <w:r w:rsidRPr="003A75CA">
        <w:rPr>
          <w:bCs/>
          <w:kern w:val="28"/>
          <w:lang w:eastAsia="cs-CZ"/>
        </w:rPr>
        <w:t>Profesijný životopis</w:t>
      </w:r>
      <w:bookmarkEnd w:id="0"/>
    </w:p>
    <w:p w:rsidR="00413842" w:rsidRPr="00062106" w:rsidRDefault="00413842" w:rsidP="00413842">
      <w:pPr>
        <w:widowControl w:val="0"/>
        <w:autoSpaceDE w:val="0"/>
        <w:autoSpaceDN w:val="0"/>
        <w:adjustRightInd w:val="0"/>
        <w:spacing w:after="0"/>
        <w:ind w:left="708"/>
        <w:rPr>
          <w:i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6"/>
        <w:gridCol w:w="4619"/>
      </w:tblGrid>
      <w:tr w:rsidR="00413842" w:rsidRPr="00062106" w:rsidTr="00061144">
        <w:trPr>
          <w:trHeight w:val="412"/>
        </w:trPr>
        <w:tc>
          <w:tcPr>
            <w:tcW w:w="4666" w:type="dxa"/>
            <w:shd w:val="clear" w:color="auto" w:fill="auto"/>
            <w:vAlign w:val="center"/>
          </w:tcPr>
          <w:p w:rsidR="00413842" w:rsidRPr="00062106" w:rsidRDefault="00413842" w:rsidP="00061144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Meno </w:t>
            </w:r>
            <w:r w:rsidRPr="00062106">
              <w:rPr>
                <w:lang w:eastAsia="cs-CZ"/>
              </w:rPr>
              <w:t>a </w:t>
            </w:r>
            <w:r>
              <w:rPr>
                <w:lang w:eastAsia="cs-CZ"/>
              </w:rPr>
              <w:t xml:space="preserve"> </w:t>
            </w:r>
            <w:r w:rsidRPr="00062106">
              <w:rPr>
                <w:lang w:eastAsia="cs-CZ"/>
              </w:rPr>
              <w:t xml:space="preserve">priezvisko, rodné priezvisko, </w:t>
            </w:r>
            <w:r>
              <w:rPr>
                <w:lang w:eastAsia="cs-CZ"/>
              </w:rPr>
              <w:t xml:space="preserve">akademický </w:t>
            </w:r>
            <w:r w:rsidRPr="00062106">
              <w:rPr>
                <w:lang w:eastAsia="cs-CZ"/>
              </w:rPr>
              <w:t>titul</w:t>
            </w:r>
            <w:r>
              <w:rPr>
                <w:lang w:eastAsia="cs-CZ"/>
              </w:rPr>
              <w:t>, vedecko-pedagogický titul, vedecká hodnosť</w:t>
            </w:r>
          </w:p>
        </w:tc>
        <w:tc>
          <w:tcPr>
            <w:tcW w:w="4619" w:type="dxa"/>
            <w:shd w:val="clear" w:color="auto" w:fill="auto"/>
          </w:tcPr>
          <w:p w:rsidR="00413842" w:rsidRPr="00062106" w:rsidRDefault="00413842" w:rsidP="00061144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</w:p>
        </w:tc>
      </w:tr>
      <w:tr w:rsidR="00413842" w:rsidRPr="00062106" w:rsidTr="00061144">
        <w:trPr>
          <w:trHeight w:val="322"/>
        </w:trPr>
        <w:tc>
          <w:tcPr>
            <w:tcW w:w="4666" w:type="dxa"/>
            <w:shd w:val="clear" w:color="auto" w:fill="auto"/>
            <w:vAlign w:val="center"/>
          </w:tcPr>
          <w:p w:rsidR="00413842" w:rsidRPr="00062106" w:rsidRDefault="00413842" w:rsidP="00061144">
            <w:pPr>
              <w:rPr>
                <w:lang w:eastAsia="cs-CZ"/>
              </w:rPr>
            </w:pPr>
            <w:r>
              <w:rPr>
                <w:lang w:eastAsia="cs-CZ"/>
              </w:rPr>
              <w:t>Rok</w:t>
            </w:r>
            <w:r w:rsidRPr="00062106">
              <w:rPr>
                <w:lang w:eastAsia="cs-CZ"/>
              </w:rPr>
              <w:t xml:space="preserve"> a miesto narodenia</w:t>
            </w:r>
          </w:p>
        </w:tc>
        <w:tc>
          <w:tcPr>
            <w:tcW w:w="4619" w:type="dxa"/>
            <w:shd w:val="clear" w:color="auto" w:fill="auto"/>
          </w:tcPr>
          <w:p w:rsidR="00413842" w:rsidRPr="00062106" w:rsidRDefault="00413842" w:rsidP="00061144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</w:p>
        </w:tc>
      </w:tr>
      <w:tr w:rsidR="00413842" w:rsidRPr="00062106" w:rsidTr="00061144">
        <w:trPr>
          <w:trHeight w:val="678"/>
        </w:trPr>
        <w:tc>
          <w:tcPr>
            <w:tcW w:w="4666" w:type="dxa"/>
            <w:shd w:val="clear" w:color="auto" w:fill="auto"/>
            <w:vAlign w:val="center"/>
          </w:tcPr>
          <w:p w:rsidR="00413842" w:rsidRPr="00062106" w:rsidRDefault="00413842" w:rsidP="00061144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>Vysokoškolské vzdelanie a ďalší akademický rast</w:t>
            </w:r>
          </w:p>
        </w:tc>
        <w:tc>
          <w:tcPr>
            <w:tcW w:w="4619" w:type="dxa"/>
            <w:shd w:val="clear" w:color="auto" w:fill="auto"/>
          </w:tcPr>
          <w:p w:rsidR="00413842" w:rsidRPr="00062106" w:rsidRDefault="00413842" w:rsidP="00061144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</w:p>
        </w:tc>
      </w:tr>
      <w:tr w:rsidR="00413842" w:rsidRPr="00062106" w:rsidTr="00061144">
        <w:trPr>
          <w:trHeight w:val="626"/>
        </w:trPr>
        <w:tc>
          <w:tcPr>
            <w:tcW w:w="4666" w:type="dxa"/>
            <w:shd w:val="clear" w:color="auto" w:fill="auto"/>
            <w:vAlign w:val="center"/>
          </w:tcPr>
          <w:p w:rsidR="00413842" w:rsidRPr="00062106" w:rsidRDefault="00413842" w:rsidP="00061144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>Ďalšie vzdelávanie</w:t>
            </w:r>
          </w:p>
        </w:tc>
        <w:tc>
          <w:tcPr>
            <w:tcW w:w="4619" w:type="dxa"/>
            <w:shd w:val="clear" w:color="auto" w:fill="auto"/>
          </w:tcPr>
          <w:p w:rsidR="00413842" w:rsidRPr="00062106" w:rsidRDefault="00413842" w:rsidP="00061144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</w:p>
        </w:tc>
      </w:tr>
      <w:tr w:rsidR="00413842" w:rsidRPr="00062106" w:rsidTr="00061144">
        <w:trPr>
          <w:trHeight w:val="678"/>
        </w:trPr>
        <w:tc>
          <w:tcPr>
            <w:tcW w:w="4666" w:type="dxa"/>
            <w:shd w:val="clear" w:color="auto" w:fill="auto"/>
            <w:vAlign w:val="center"/>
          </w:tcPr>
          <w:p w:rsidR="00413842" w:rsidRPr="00062106" w:rsidRDefault="00413842" w:rsidP="00061144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>Priebeh zamestnaní</w:t>
            </w:r>
          </w:p>
        </w:tc>
        <w:tc>
          <w:tcPr>
            <w:tcW w:w="4619" w:type="dxa"/>
            <w:shd w:val="clear" w:color="auto" w:fill="auto"/>
          </w:tcPr>
          <w:p w:rsidR="00413842" w:rsidRPr="00062106" w:rsidRDefault="00413842" w:rsidP="00061144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</w:p>
        </w:tc>
      </w:tr>
      <w:tr w:rsidR="00413842" w:rsidRPr="00062106" w:rsidTr="00061144">
        <w:trPr>
          <w:trHeight w:val="551"/>
        </w:trPr>
        <w:tc>
          <w:tcPr>
            <w:tcW w:w="4666" w:type="dxa"/>
            <w:shd w:val="clear" w:color="auto" w:fill="auto"/>
            <w:vAlign w:val="center"/>
          </w:tcPr>
          <w:p w:rsidR="00413842" w:rsidRPr="00062106" w:rsidRDefault="00413842" w:rsidP="00061144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>Priebeh pedagogickej činnosti</w:t>
            </w:r>
          </w:p>
          <w:p w:rsidR="00413842" w:rsidRPr="00062106" w:rsidRDefault="00413842" w:rsidP="00061144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>(pracovisko/predmety)</w:t>
            </w:r>
          </w:p>
        </w:tc>
        <w:tc>
          <w:tcPr>
            <w:tcW w:w="4619" w:type="dxa"/>
            <w:shd w:val="clear" w:color="auto" w:fill="auto"/>
          </w:tcPr>
          <w:p w:rsidR="00413842" w:rsidRPr="00062106" w:rsidRDefault="00413842" w:rsidP="00061144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</w:p>
          <w:p w:rsidR="00413842" w:rsidRPr="00062106" w:rsidRDefault="00413842" w:rsidP="00061144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  <w:r w:rsidRPr="00062106">
              <w:rPr>
                <w:lang w:eastAsia="cs-CZ"/>
              </w:rPr>
              <w:t xml:space="preserve"> </w:t>
            </w:r>
          </w:p>
        </w:tc>
      </w:tr>
      <w:tr w:rsidR="00413842" w:rsidRPr="00062106" w:rsidTr="00061144">
        <w:trPr>
          <w:trHeight w:val="517"/>
        </w:trPr>
        <w:tc>
          <w:tcPr>
            <w:tcW w:w="4666" w:type="dxa"/>
            <w:shd w:val="clear" w:color="auto" w:fill="auto"/>
            <w:vAlign w:val="center"/>
          </w:tcPr>
          <w:p w:rsidR="00413842" w:rsidRPr="00062106" w:rsidRDefault="00413842" w:rsidP="00061144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>Odborné alebo umelecké zameranie</w:t>
            </w:r>
          </w:p>
        </w:tc>
        <w:tc>
          <w:tcPr>
            <w:tcW w:w="4619" w:type="dxa"/>
            <w:shd w:val="clear" w:color="auto" w:fill="auto"/>
          </w:tcPr>
          <w:p w:rsidR="00413842" w:rsidRPr="00062106" w:rsidRDefault="00413842" w:rsidP="00061144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</w:p>
        </w:tc>
      </w:tr>
      <w:tr w:rsidR="00413842" w:rsidRPr="00062106" w:rsidTr="00061144">
        <w:trPr>
          <w:trHeight w:val="1304"/>
        </w:trPr>
        <w:tc>
          <w:tcPr>
            <w:tcW w:w="4666" w:type="dxa"/>
            <w:shd w:val="clear" w:color="auto" w:fill="auto"/>
            <w:vAlign w:val="center"/>
          </w:tcPr>
          <w:p w:rsidR="00413842" w:rsidRPr="00062106" w:rsidRDefault="00413842" w:rsidP="00061144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 xml:space="preserve">Publikačná činnosť vrátane rozsahu (autorské hárky) a kategórie </w:t>
            </w:r>
            <w:r>
              <w:rPr>
                <w:lang w:eastAsia="cs-CZ"/>
              </w:rPr>
              <w:t>evidencie p</w:t>
            </w:r>
            <w:r w:rsidRPr="00C81721">
              <w:rPr>
                <w:lang w:eastAsia="cs-CZ"/>
              </w:rPr>
              <w:t xml:space="preserve">odľa </w:t>
            </w:r>
            <w:r>
              <w:rPr>
                <w:lang w:eastAsia="cs-CZ"/>
              </w:rPr>
              <w:t>vyhlášky</w:t>
            </w:r>
            <w:r w:rsidRPr="00C81721">
              <w:rPr>
                <w:lang w:eastAsia="cs-CZ"/>
              </w:rPr>
              <w:t xml:space="preserve"> č. 456/2012 Z. z.)</w:t>
            </w:r>
          </w:p>
          <w:p w:rsidR="00413842" w:rsidRPr="00062106" w:rsidRDefault="00413842" w:rsidP="00061144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>1. monografia</w:t>
            </w:r>
          </w:p>
          <w:p w:rsidR="00413842" w:rsidRPr="00062106" w:rsidRDefault="00413842" w:rsidP="00061144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 xml:space="preserve">2. učebnica </w:t>
            </w:r>
          </w:p>
          <w:p w:rsidR="00413842" w:rsidRPr="00062106" w:rsidRDefault="00413842" w:rsidP="00061144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 xml:space="preserve">3. skriptá </w:t>
            </w:r>
          </w:p>
        </w:tc>
        <w:tc>
          <w:tcPr>
            <w:tcW w:w="4619" w:type="dxa"/>
            <w:shd w:val="clear" w:color="auto" w:fill="auto"/>
          </w:tcPr>
          <w:p w:rsidR="00413842" w:rsidRPr="00062106" w:rsidRDefault="00413842" w:rsidP="00061144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</w:p>
        </w:tc>
      </w:tr>
      <w:tr w:rsidR="00413842" w:rsidRPr="00062106" w:rsidTr="00061144">
        <w:trPr>
          <w:trHeight w:val="678"/>
        </w:trPr>
        <w:tc>
          <w:tcPr>
            <w:tcW w:w="4666" w:type="dxa"/>
            <w:shd w:val="clear" w:color="auto" w:fill="auto"/>
            <w:vAlign w:val="center"/>
          </w:tcPr>
          <w:p w:rsidR="00413842" w:rsidRPr="00062106" w:rsidRDefault="00413842" w:rsidP="00061144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>Ohlasy na vedeckú / umeleckú prácu</w:t>
            </w:r>
          </w:p>
        </w:tc>
        <w:tc>
          <w:tcPr>
            <w:tcW w:w="4619" w:type="dxa"/>
            <w:shd w:val="clear" w:color="auto" w:fill="auto"/>
          </w:tcPr>
          <w:p w:rsidR="00413842" w:rsidRPr="00062106" w:rsidRDefault="00413842" w:rsidP="00061144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</w:p>
        </w:tc>
      </w:tr>
      <w:tr w:rsidR="00413842" w:rsidRPr="00062106" w:rsidTr="00061144">
        <w:trPr>
          <w:trHeight w:val="497"/>
        </w:trPr>
        <w:tc>
          <w:tcPr>
            <w:tcW w:w="4666" w:type="dxa"/>
            <w:shd w:val="clear" w:color="auto" w:fill="auto"/>
            <w:vAlign w:val="center"/>
          </w:tcPr>
          <w:p w:rsidR="00413842" w:rsidRDefault="00413842" w:rsidP="00061144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 xml:space="preserve">Počet doktorandov: </w:t>
            </w:r>
          </w:p>
          <w:p w:rsidR="00413842" w:rsidRPr="00062106" w:rsidRDefault="00413842" w:rsidP="00413842">
            <w:pPr>
              <w:pStyle w:val="ListParagraph"/>
              <w:numPr>
                <w:ilvl w:val="0"/>
                <w:numId w:val="1"/>
              </w:numPr>
              <w:rPr>
                <w:lang w:eastAsia="cs-CZ"/>
              </w:rPr>
            </w:pPr>
            <w:r w:rsidRPr="00062106">
              <w:rPr>
                <w:lang w:eastAsia="cs-CZ"/>
              </w:rPr>
              <w:t>školených</w:t>
            </w:r>
          </w:p>
          <w:p w:rsidR="00413842" w:rsidRPr="00062106" w:rsidRDefault="00413842" w:rsidP="00413842">
            <w:pPr>
              <w:pStyle w:val="ListParagraph"/>
              <w:numPr>
                <w:ilvl w:val="0"/>
                <w:numId w:val="1"/>
              </w:numPr>
              <w:rPr>
                <w:lang w:eastAsia="cs-CZ"/>
              </w:rPr>
            </w:pPr>
            <w:r w:rsidRPr="00062106">
              <w:rPr>
                <w:lang w:eastAsia="cs-CZ"/>
              </w:rPr>
              <w:t xml:space="preserve">ukončených </w:t>
            </w:r>
          </w:p>
          <w:p w:rsidR="00413842" w:rsidRPr="00062106" w:rsidRDefault="00413842" w:rsidP="00061144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>(neplatí pre habilitačné konanie)</w:t>
            </w:r>
          </w:p>
        </w:tc>
        <w:tc>
          <w:tcPr>
            <w:tcW w:w="4619" w:type="dxa"/>
            <w:shd w:val="clear" w:color="auto" w:fill="auto"/>
          </w:tcPr>
          <w:p w:rsidR="00413842" w:rsidRPr="00062106" w:rsidRDefault="00413842" w:rsidP="00061144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</w:p>
        </w:tc>
      </w:tr>
      <w:tr w:rsidR="00413842" w:rsidRPr="00062106" w:rsidTr="00061144">
        <w:trPr>
          <w:trHeight w:val="347"/>
        </w:trPr>
        <w:tc>
          <w:tcPr>
            <w:tcW w:w="4666" w:type="dxa"/>
            <w:shd w:val="clear" w:color="auto" w:fill="auto"/>
            <w:vAlign w:val="center"/>
          </w:tcPr>
          <w:p w:rsidR="00413842" w:rsidRPr="00062106" w:rsidRDefault="00413842" w:rsidP="00061144">
            <w:pPr>
              <w:rPr>
                <w:lang w:eastAsia="cs-CZ"/>
              </w:rPr>
            </w:pPr>
            <w:r w:rsidRPr="00062106">
              <w:rPr>
                <w:lang w:eastAsia="cs-CZ"/>
              </w:rPr>
              <w:t>Kontaktná adresa</w:t>
            </w:r>
          </w:p>
          <w:p w:rsidR="00413842" w:rsidRPr="00062106" w:rsidRDefault="00413842" w:rsidP="00061144">
            <w:pPr>
              <w:rPr>
                <w:lang w:eastAsia="cs-CZ"/>
              </w:rPr>
            </w:pPr>
          </w:p>
        </w:tc>
        <w:tc>
          <w:tcPr>
            <w:tcW w:w="4619" w:type="dxa"/>
            <w:shd w:val="clear" w:color="auto" w:fill="auto"/>
          </w:tcPr>
          <w:p w:rsidR="00413842" w:rsidRPr="00062106" w:rsidRDefault="00413842" w:rsidP="00061144">
            <w:pPr>
              <w:widowControl w:val="0"/>
              <w:autoSpaceDE w:val="0"/>
              <w:autoSpaceDN w:val="0"/>
              <w:adjustRightInd w:val="0"/>
              <w:spacing w:after="0"/>
              <w:rPr>
                <w:lang w:eastAsia="cs-CZ"/>
              </w:rPr>
            </w:pPr>
          </w:p>
        </w:tc>
      </w:tr>
    </w:tbl>
    <w:p w:rsidR="00413842" w:rsidRPr="00062106" w:rsidRDefault="00413842" w:rsidP="00413842">
      <w:pPr>
        <w:widowControl w:val="0"/>
        <w:autoSpaceDE w:val="0"/>
        <w:autoSpaceDN w:val="0"/>
        <w:adjustRightInd w:val="0"/>
        <w:spacing w:after="0"/>
        <w:rPr>
          <w:lang w:eastAsia="cs-CZ"/>
        </w:rPr>
      </w:pPr>
      <w:r w:rsidRPr="00062106">
        <w:rPr>
          <w:lang w:eastAsia="cs-CZ"/>
        </w:rPr>
        <w:t xml:space="preserve">                                                                                                                                                            </w:t>
      </w:r>
    </w:p>
    <w:p w:rsidR="00413842" w:rsidRPr="00062106" w:rsidRDefault="00413842" w:rsidP="00413842">
      <w:pPr>
        <w:widowControl w:val="0"/>
        <w:autoSpaceDE w:val="0"/>
        <w:autoSpaceDN w:val="0"/>
        <w:adjustRightInd w:val="0"/>
        <w:spacing w:after="0"/>
        <w:ind w:left="4956" w:firstLine="708"/>
        <w:rPr>
          <w:color w:val="0070C0"/>
          <w:lang w:eastAsia="cs-CZ"/>
        </w:rPr>
      </w:pPr>
      <w:r w:rsidRPr="00062106">
        <w:rPr>
          <w:lang w:eastAsia="cs-CZ"/>
        </w:rPr>
        <w:t xml:space="preserve"> </w:t>
      </w:r>
      <w:r w:rsidRPr="00062106">
        <w:rPr>
          <w:color w:val="0070C0"/>
          <w:lang w:eastAsia="cs-CZ"/>
        </w:rPr>
        <w:t>podpis žiadateľa</w:t>
      </w:r>
    </w:p>
    <w:p w:rsidR="00912CFF" w:rsidRDefault="00912CFF">
      <w:bookmarkStart w:id="1" w:name="_GoBack"/>
      <w:bookmarkEnd w:id="1"/>
    </w:p>
    <w:sectPr w:rsidR="00912CF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32CF3"/>
    <w:multiLevelType w:val="hybridMultilevel"/>
    <w:tmpl w:val="9DE0049A"/>
    <w:lvl w:ilvl="0" w:tplc="D3D42C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42"/>
    <w:rsid w:val="00413842"/>
    <w:rsid w:val="0091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64BF0-1635-4E55-8CDC-9EF15DF5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84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fra108</dc:creator>
  <cp:keywords/>
  <dc:description/>
  <cp:lastModifiedBy>fra108</cp:lastModifiedBy>
  <cp:revision>1</cp:revision>
  <dcterms:created xsi:type="dcterms:W3CDTF">2020-02-19T11:21:00Z</dcterms:created>
  <dcterms:modified xsi:type="dcterms:W3CDTF">2020-02-19T11:22:00Z</dcterms:modified>
</cp:coreProperties>
</file>